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66AC" w:rsidRDefault="000466AC" w:rsidP="00840744">
      <w:pPr>
        <w:jc w:val="center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center" w:tblpY="133"/>
        <w:tblW w:w="9350" w:type="dxa"/>
        <w:tblBorders>
          <w:top w:val="single" w:sz="4" w:space="0" w:color="808000"/>
          <w:left w:val="single" w:sz="4" w:space="0" w:color="808000"/>
          <w:bottom w:val="single" w:sz="4" w:space="0" w:color="808000"/>
          <w:right w:val="single" w:sz="4" w:space="0" w:color="808000"/>
          <w:insideH w:val="single" w:sz="4" w:space="0" w:color="808000"/>
          <w:insideV w:val="single" w:sz="4" w:space="0" w:color="808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350"/>
      </w:tblGrid>
      <w:tr w:rsidR="00840744" w:rsidRPr="008332A3" w:rsidTr="00840744">
        <w:trPr>
          <w:trHeight w:val="703"/>
        </w:trPr>
        <w:tc>
          <w:tcPr>
            <w:tcW w:w="9350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BBB59"/>
            <w:tcMar>
              <w:left w:w="103" w:type="dxa"/>
            </w:tcMar>
            <w:vAlign w:val="center"/>
          </w:tcPr>
          <w:p w:rsidR="00840744" w:rsidRPr="008332A3" w:rsidRDefault="00840744" w:rsidP="00840744">
            <w:pPr>
              <w:snapToGrid w:val="0"/>
              <w:jc w:val="center"/>
              <w:rPr>
                <w:rFonts w:ascii="Verdana" w:hAnsi="Verdana"/>
                <w:b/>
                <w:color w:val="FFFFFF"/>
                <w:sz w:val="4"/>
                <w:szCs w:val="4"/>
              </w:rPr>
            </w:pPr>
          </w:p>
          <w:p w:rsidR="00840744" w:rsidRPr="008332A3" w:rsidRDefault="00840744" w:rsidP="008407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cs="Tahoma"/>
                <w:b/>
                <w:color w:val="FFFFFF"/>
                <w:sz w:val="36"/>
                <w:szCs w:val="36"/>
              </w:rPr>
              <w:t>Engagements du v</w:t>
            </w:r>
            <w:r w:rsidRPr="008332A3">
              <w:rPr>
                <w:rFonts w:ascii="Verdana" w:hAnsi="Verdana" w:cs="Tahoma"/>
                <w:b/>
                <w:color w:val="FFFFFF"/>
                <w:sz w:val="36"/>
                <w:szCs w:val="36"/>
              </w:rPr>
              <w:t>endeur</w:t>
            </w:r>
          </w:p>
        </w:tc>
      </w:tr>
    </w:tbl>
    <w:p w:rsidR="00840744" w:rsidRPr="008332A3" w:rsidRDefault="00840744">
      <w:pPr>
        <w:rPr>
          <w:rFonts w:ascii="Verdana" w:hAnsi="Verdana"/>
          <w:sz w:val="20"/>
          <w:szCs w:val="20"/>
        </w:rPr>
      </w:pPr>
    </w:p>
    <w:p w:rsidR="001A107A" w:rsidRDefault="001A107A" w:rsidP="00646D15">
      <w:pPr>
        <w:rPr>
          <w:rFonts w:ascii="Verdana" w:hAnsi="Verdana"/>
          <w:sz w:val="20"/>
          <w:szCs w:val="20"/>
        </w:rPr>
      </w:pPr>
    </w:p>
    <w:p w:rsidR="001A107A" w:rsidRDefault="001A107A" w:rsidP="00646D15">
      <w:pPr>
        <w:rPr>
          <w:rFonts w:ascii="Verdana" w:hAnsi="Verdana"/>
          <w:sz w:val="20"/>
          <w:szCs w:val="20"/>
        </w:rPr>
      </w:pPr>
    </w:p>
    <w:p w:rsidR="00646D15" w:rsidRPr="00646D15" w:rsidRDefault="00646D15" w:rsidP="00646D15">
      <w:pPr>
        <w:rPr>
          <w:rFonts w:ascii="Verdana" w:hAnsi="Verdana"/>
          <w:sz w:val="20"/>
          <w:szCs w:val="20"/>
        </w:rPr>
      </w:pPr>
      <w:r w:rsidRPr="00646D15">
        <w:rPr>
          <w:rFonts w:ascii="Verdana" w:hAnsi="Verdana"/>
          <w:sz w:val="20"/>
          <w:szCs w:val="20"/>
        </w:rPr>
        <w:t>Je soussigné(e),</w:t>
      </w:r>
    </w:p>
    <w:p w:rsidR="00646D15" w:rsidRPr="00646D15" w:rsidRDefault="00646D15" w:rsidP="00646D15">
      <w:pPr>
        <w:rPr>
          <w:rFonts w:ascii="Verdana" w:hAnsi="Verdana"/>
          <w:sz w:val="20"/>
          <w:szCs w:val="20"/>
        </w:rPr>
      </w:pPr>
    </w:p>
    <w:p w:rsidR="00646D15" w:rsidRPr="00646D15" w:rsidRDefault="00646D15" w:rsidP="00646D15">
      <w:pPr>
        <w:tabs>
          <w:tab w:val="left" w:leader="dot" w:pos="9356"/>
        </w:tabs>
        <w:spacing w:after="240"/>
        <w:rPr>
          <w:rFonts w:ascii="Verdana" w:hAnsi="Verdana"/>
          <w:b/>
          <w:smallCaps/>
          <w:sz w:val="20"/>
          <w:szCs w:val="20"/>
        </w:rPr>
      </w:pPr>
      <w:r w:rsidRPr="00646D15">
        <w:rPr>
          <w:rFonts w:ascii="Verdana" w:hAnsi="Verdana"/>
          <w:b/>
          <w:smallCaps/>
          <w:sz w:val="20"/>
          <w:szCs w:val="20"/>
        </w:rPr>
        <w:t>Nom</w:t>
      </w:r>
      <w:r w:rsidRPr="00646D15">
        <w:rPr>
          <w:rFonts w:ascii="Verdana" w:hAnsi="Verdana"/>
          <w:sz w:val="20"/>
          <w:szCs w:val="20"/>
        </w:rPr>
        <w:t xml:space="preserve"> : </w:t>
      </w:r>
      <w:r w:rsidRPr="00646D15">
        <w:rPr>
          <w:rFonts w:ascii="Verdana" w:hAnsi="Verdana"/>
          <w:sz w:val="20"/>
          <w:szCs w:val="20"/>
        </w:rPr>
        <w:tab/>
      </w:r>
    </w:p>
    <w:p w:rsidR="00646D15" w:rsidRDefault="00646D15" w:rsidP="00646D15">
      <w:pPr>
        <w:pStyle w:val="Pieddepage"/>
        <w:tabs>
          <w:tab w:val="clear" w:pos="4536"/>
          <w:tab w:val="clear" w:pos="9072"/>
          <w:tab w:val="left" w:leader="dot" w:pos="9356"/>
        </w:tabs>
        <w:spacing w:after="240"/>
        <w:rPr>
          <w:rFonts w:ascii="Verdana" w:hAnsi="Verdana"/>
          <w:sz w:val="20"/>
          <w:szCs w:val="20"/>
        </w:rPr>
      </w:pPr>
      <w:r w:rsidRPr="00646D15">
        <w:rPr>
          <w:rFonts w:ascii="Verdana" w:hAnsi="Verdana"/>
          <w:b/>
          <w:smallCaps/>
          <w:sz w:val="20"/>
          <w:szCs w:val="20"/>
        </w:rPr>
        <w:t>Prénom</w:t>
      </w:r>
      <w:r w:rsidRPr="00646D15">
        <w:rPr>
          <w:rFonts w:ascii="Verdana" w:hAnsi="Verdana"/>
          <w:sz w:val="20"/>
          <w:szCs w:val="20"/>
        </w:rPr>
        <w:t xml:space="preserve"> : </w:t>
      </w:r>
      <w:r w:rsidRPr="003161C6">
        <w:rPr>
          <w:rFonts w:ascii="Verdana" w:hAnsi="Verdana"/>
          <w:sz w:val="20"/>
          <w:szCs w:val="20"/>
          <w:rPrChange w:id="0" w:author="Hurst Mireille" w:date="2019-10-02T16:13:00Z">
            <w:rPr>
              <w:rFonts w:ascii="Verdana" w:hAnsi="Verdana"/>
              <w:u w:val="single"/>
            </w:rPr>
          </w:rPrChange>
        </w:rPr>
        <w:tab/>
      </w:r>
    </w:p>
    <w:p w:rsidR="00C265E3" w:rsidRDefault="00C265E3" w:rsidP="00840744">
      <w:pPr>
        <w:tabs>
          <w:tab w:val="left" w:pos="5103"/>
        </w:tabs>
        <w:spacing w:line="360" w:lineRule="auto"/>
        <w:ind w:left="567"/>
        <w:jc w:val="both"/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A38A5">
        <w:fldChar w:fldCharType="separate"/>
      </w:r>
      <w:r>
        <w:fldChar w:fldCharType="end"/>
      </w:r>
      <w:bookmarkStart w:id="1" w:name="CaseACocher15"/>
      <w:bookmarkEnd w:id="1"/>
      <w:r w:rsidR="00840744">
        <w:rPr>
          <w:rFonts w:ascii="Verdana" w:hAnsi="Verdana"/>
          <w:sz w:val="20"/>
          <w:szCs w:val="20"/>
        </w:rPr>
        <w:t xml:space="preserve"> Personne physique </w:t>
      </w:r>
      <w:r w:rsidR="00840744">
        <w:rPr>
          <w:rFonts w:ascii="Verdana" w:hAnsi="Verdana"/>
          <w:sz w:val="20"/>
          <w:szCs w:val="20"/>
        </w:rPr>
        <w:tab/>
      </w: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A38A5">
        <w:fldChar w:fldCharType="separate"/>
      </w:r>
      <w:r>
        <w:fldChar w:fldCharType="end"/>
      </w:r>
      <w:bookmarkStart w:id="2" w:name="CaseACocher16"/>
      <w:bookmarkEnd w:id="2"/>
      <w:r w:rsidR="001A107A">
        <w:rPr>
          <w:rFonts w:ascii="Verdana" w:hAnsi="Verdana"/>
          <w:sz w:val="20"/>
          <w:szCs w:val="20"/>
        </w:rPr>
        <w:t xml:space="preserve"> Personne morale </w:t>
      </w:r>
    </w:p>
    <w:p w:rsidR="000466AC" w:rsidRPr="008332A3" w:rsidRDefault="008332A3" w:rsidP="008332A3">
      <w:pPr>
        <w:tabs>
          <w:tab w:val="left" w:pos="3405"/>
        </w:tabs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</w:p>
    <w:p w:rsidR="000466AC" w:rsidRPr="00646D15" w:rsidRDefault="00FE0630" w:rsidP="00646D15">
      <w:pPr>
        <w:pStyle w:val="Paragraphedeliste"/>
        <w:numPr>
          <w:ilvl w:val="0"/>
          <w:numId w:val="3"/>
        </w:numPr>
        <w:spacing w:after="240"/>
        <w:ind w:left="709"/>
        <w:jc w:val="both"/>
        <w:rPr>
          <w:rFonts w:ascii="Verdana" w:hAnsi="Verdana"/>
          <w:sz w:val="20"/>
          <w:szCs w:val="20"/>
        </w:rPr>
      </w:pPr>
      <w:r w:rsidRPr="00646D15">
        <w:rPr>
          <w:rFonts w:ascii="Verdana" w:hAnsi="Verdana"/>
          <w:sz w:val="20"/>
          <w:szCs w:val="20"/>
        </w:rPr>
        <w:t>Souhaite bénéficier du dispositif ECI</w:t>
      </w:r>
      <w:r w:rsidR="007A73A6" w:rsidRPr="00646D15">
        <w:rPr>
          <w:rFonts w:ascii="Verdana" w:hAnsi="Verdana"/>
          <w:sz w:val="20"/>
          <w:szCs w:val="20"/>
        </w:rPr>
        <w:t>F</w:t>
      </w:r>
      <w:r w:rsidRPr="00646D15">
        <w:rPr>
          <w:rFonts w:ascii="Verdana" w:hAnsi="Verdana"/>
          <w:sz w:val="20"/>
          <w:szCs w:val="20"/>
        </w:rPr>
        <w:t xml:space="preserve"> afin de céder mes parcelles conformément au dossier technique suivant,</w:t>
      </w:r>
    </w:p>
    <w:p w:rsidR="000466AC" w:rsidRPr="00646D15" w:rsidRDefault="00646D15" w:rsidP="00646D15">
      <w:pPr>
        <w:pStyle w:val="Paragraphedeliste"/>
        <w:numPr>
          <w:ilvl w:val="0"/>
          <w:numId w:val="3"/>
        </w:numPr>
        <w:spacing w:after="240"/>
        <w:ind w:left="709"/>
        <w:jc w:val="both"/>
        <w:rPr>
          <w:rFonts w:ascii="Verdana" w:hAnsi="Verdana"/>
          <w:sz w:val="20"/>
          <w:szCs w:val="20"/>
        </w:rPr>
      </w:pPr>
      <w:r w:rsidRPr="00646D15">
        <w:rPr>
          <w:rFonts w:ascii="Verdana" w:hAnsi="Verdana"/>
          <w:sz w:val="20"/>
          <w:szCs w:val="20"/>
        </w:rPr>
        <w:t>M’engage</w:t>
      </w:r>
      <w:r w:rsidR="00FE0630" w:rsidRPr="00646D15">
        <w:rPr>
          <w:rFonts w:ascii="Verdana" w:hAnsi="Verdana"/>
          <w:sz w:val="20"/>
          <w:szCs w:val="20"/>
        </w:rPr>
        <w:t>, sauf cas de force majeure, à ne pas modifier les peuplements des parcelles cadastrales objet du dispositif ECI</w:t>
      </w:r>
      <w:r w:rsidR="007A73A6" w:rsidRPr="00646D15">
        <w:rPr>
          <w:rFonts w:ascii="Verdana" w:hAnsi="Verdana"/>
          <w:sz w:val="20"/>
          <w:szCs w:val="20"/>
        </w:rPr>
        <w:t>F</w:t>
      </w:r>
      <w:r w:rsidR="00FE0630" w:rsidRPr="00646D15">
        <w:rPr>
          <w:rFonts w:ascii="Verdana" w:hAnsi="Verdana"/>
          <w:sz w:val="20"/>
          <w:szCs w:val="20"/>
        </w:rPr>
        <w:t xml:space="preserve"> entre la signature des</w:t>
      </w:r>
      <w:r>
        <w:rPr>
          <w:rFonts w:ascii="Verdana" w:hAnsi="Verdana"/>
          <w:sz w:val="20"/>
          <w:szCs w:val="20"/>
        </w:rPr>
        <w:t xml:space="preserve"> documents et l’inscription au L</w:t>
      </w:r>
      <w:r w:rsidR="00FE0630" w:rsidRPr="00646D15">
        <w:rPr>
          <w:rFonts w:ascii="Verdana" w:hAnsi="Verdana"/>
          <w:sz w:val="20"/>
          <w:szCs w:val="20"/>
        </w:rPr>
        <w:t xml:space="preserve">ivre </w:t>
      </w:r>
      <w:r>
        <w:rPr>
          <w:rFonts w:ascii="Verdana" w:hAnsi="Verdana"/>
          <w:sz w:val="20"/>
          <w:szCs w:val="20"/>
        </w:rPr>
        <w:t>F</w:t>
      </w:r>
      <w:r w:rsidR="00FE0630" w:rsidRPr="00646D15">
        <w:rPr>
          <w:rFonts w:ascii="Verdana" w:hAnsi="Verdana"/>
          <w:sz w:val="20"/>
          <w:szCs w:val="20"/>
        </w:rPr>
        <w:t>oncier,</w:t>
      </w:r>
    </w:p>
    <w:p w:rsidR="000466AC" w:rsidRPr="00646D15" w:rsidRDefault="00646D15" w:rsidP="00646D15">
      <w:pPr>
        <w:pStyle w:val="Paragraphedeliste"/>
        <w:numPr>
          <w:ilvl w:val="0"/>
          <w:numId w:val="3"/>
        </w:numPr>
        <w:spacing w:after="240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M'engage, e</w:t>
      </w:r>
      <w:r w:rsidR="00FE0630" w:rsidRPr="00646D15">
        <w:rPr>
          <w:rFonts w:ascii="Verdana" w:hAnsi="Verdana"/>
          <w:sz w:val="20"/>
          <w:szCs w:val="20"/>
        </w:rPr>
        <w:t>n cas de modification l</w:t>
      </w:r>
      <w:r>
        <w:rPr>
          <w:rFonts w:ascii="Verdana" w:hAnsi="Verdana"/>
          <w:sz w:val="20"/>
          <w:szCs w:val="20"/>
        </w:rPr>
        <w:t xml:space="preserve">iée à un cas de force majeure, </w:t>
      </w:r>
      <w:r w:rsidR="00FE0630" w:rsidRPr="00646D15">
        <w:rPr>
          <w:rFonts w:ascii="Verdana" w:hAnsi="Verdana"/>
          <w:sz w:val="20"/>
          <w:szCs w:val="20"/>
        </w:rPr>
        <w:t>à prévenir dans les meilleurs délais l’acheteur et le Conseil départemental,</w:t>
      </w:r>
    </w:p>
    <w:p w:rsidR="000466AC" w:rsidRPr="008332A3" w:rsidRDefault="000466AC">
      <w:pPr>
        <w:pStyle w:val="Corpsdetexte31"/>
        <w:rPr>
          <w:rFonts w:ascii="Verdana" w:hAnsi="Verdana"/>
          <w:b/>
        </w:rPr>
      </w:pPr>
    </w:p>
    <w:p w:rsidR="00646D15" w:rsidRDefault="00646D15" w:rsidP="00646D15">
      <w:pPr>
        <w:spacing w:after="240"/>
        <w:ind w:right="424"/>
        <w:jc w:val="both"/>
        <w:rPr>
          <w:rFonts w:ascii="Verdana" w:hAnsi="Verdana"/>
          <w:sz w:val="20"/>
          <w:szCs w:val="20"/>
        </w:rPr>
      </w:pPr>
    </w:p>
    <w:p w:rsidR="00646D15" w:rsidRDefault="00646D15" w:rsidP="00646D15">
      <w:pPr>
        <w:spacing w:after="240"/>
        <w:ind w:right="424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Fait à : …………………………….., le ………………………..</w:t>
      </w:r>
    </w:p>
    <w:p w:rsidR="00646D15" w:rsidRPr="007200FC" w:rsidRDefault="00646D15" w:rsidP="00646D15">
      <w:pPr>
        <w:spacing w:after="240"/>
        <w:ind w:right="424"/>
        <w:jc w:val="right"/>
        <w:rPr>
          <w:rFonts w:ascii="Verdana" w:hAnsi="Verdana"/>
          <w:sz w:val="20"/>
          <w:szCs w:val="20"/>
        </w:rPr>
      </w:pPr>
      <w:r w:rsidRPr="007200FC">
        <w:rPr>
          <w:rFonts w:ascii="Verdana" w:hAnsi="Verdana"/>
          <w:sz w:val="20"/>
          <w:szCs w:val="20"/>
        </w:rPr>
        <w:t>Signature</w:t>
      </w:r>
      <w:r>
        <w:rPr>
          <w:rFonts w:ascii="Verdana" w:hAnsi="Verdana"/>
          <w:sz w:val="20"/>
          <w:szCs w:val="20"/>
        </w:rPr>
        <w:t>(s)</w:t>
      </w:r>
      <w:r w:rsidRPr="007200FC">
        <w:rPr>
          <w:rFonts w:ascii="Verdana" w:hAnsi="Verdana"/>
          <w:sz w:val="20"/>
          <w:szCs w:val="20"/>
        </w:rPr>
        <w:t xml:space="preserve"> de</w:t>
      </w:r>
      <w:r>
        <w:rPr>
          <w:rFonts w:ascii="Verdana" w:hAnsi="Verdana"/>
          <w:sz w:val="20"/>
          <w:szCs w:val="20"/>
        </w:rPr>
        <w:t>(s)</w:t>
      </w:r>
      <w:r w:rsidRPr="007200F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vendeurs(s)</w:t>
      </w:r>
    </w:p>
    <w:p w:rsidR="00073CA9" w:rsidRPr="008332A3" w:rsidRDefault="00073CA9">
      <w:pPr>
        <w:pStyle w:val="Corpsdetexte31"/>
        <w:rPr>
          <w:rFonts w:ascii="Verdana" w:hAnsi="Verdana"/>
          <w:b/>
          <w:u w:val="single"/>
        </w:rPr>
      </w:pPr>
    </w:p>
    <w:p w:rsidR="00073CA9" w:rsidRPr="008332A3" w:rsidRDefault="00073CA9">
      <w:pPr>
        <w:pStyle w:val="Corpsdetexte31"/>
        <w:rPr>
          <w:rFonts w:ascii="Verdana" w:hAnsi="Verdana"/>
        </w:rPr>
      </w:pPr>
    </w:p>
    <w:p w:rsidR="000466AC" w:rsidRPr="008332A3" w:rsidRDefault="000466AC">
      <w:pPr>
        <w:rPr>
          <w:rFonts w:ascii="Verdana" w:hAnsi="Verdana"/>
        </w:rPr>
      </w:pPr>
    </w:p>
    <w:p w:rsidR="000466AC" w:rsidRPr="008332A3" w:rsidRDefault="000466AC">
      <w:pPr>
        <w:rPr>
          <w:rFonts w:ascii="Verdana" w:hAnsi="Verdana"/>
        </w:rPr>
      </w:pPr>
    </w:p>
    <w:p w:rsidR="000466AC" w:rsidRPr="008332A3" w:rsidRDefault="000466AC">
      <w:pPr>
        <w:rPr>
          <w:rFonts w:ascii="Verdana" w:hAnsi="Verdana"/>
        </w:rPr>
      </w:pPr>
    </w:p>
    <w:p w:rsidR="000466AC" w:rsidRPr="008332A3" w:rsidRDefault="000466AC">
      <w:pPr>
        <w:jc w:val="center"/>
        <w:rPr>
          <w:rFonts w:ascii="Verdana" w:hAnsi="Verdana"/>
          <w:sz w:val="16"/>
        </w:rPr>
      </w:pPr>
    </w:p>
    <w:p w:rsidR="00446D8B" w:rsidRDefault="00446D8B">
      <w:pPr>
        <w:suppressAutoHyphens w:val="0"/>
        <w:spacing w:before="23" w:after="23"/>
        <w:rPr>
          <w:rFonts w:ascii="Verdana" w:hAnsi="Verdana"/>
        </w:rPr>
      </w:pPr>
    </w:p>
    <w:p w:rsidR="00446D8B" w:rsidRPr="00446D8B" w:rsidRDefault="00446D8B" w:rsidP="00446D8B">
      <w:pPr>
        <w:rPr>
          <w:rFonts w:ascii="Verdana" w:hAnsi="Verdana"/>
        </w:rPr>
      </w:pPr>
    </w:p>
    <w:p w:rsidR="00446D8B" w:rsidRDefault="00446D8B" w:rsidP="00446D8B">
      <w:pPr>
        <w:rPr>
          <w:rFonts w:ascii="Verdana" w:hAnsi="Verdana"/>
        </w:rPr>
      </w:pPr>
    </w:p>
    <w:p w:rsidR="000466AC" w:rsidRPr="00446D8B" w:rsidRDefault="000466AC" w:rsidP="001A107A">
      <w:pPr>
        <w:tabs>
          <w:tab w:val="left" w:pos="2085"/>
          <w:tab w:val="left" w:pos="2753"/>
        </w:tabs>
        <w:rPr>
          <w:rFonts w:ascii="Verdana" w:hAnsi="Verdana"/>
        </w:rPr>
      </w:pPr>
    </w:p>
    <w:sectPr w:rsidR="000466AC" w:rsidRPr="00446D8B" w:rsidSect="00E20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6" w:bottom="1134" w:left="1134" w:header="720" w:footer="264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8A5" w:rsidRDefault="001A38A5" w:rsidP="000466AC">
      <w:r>
        <w:separator/>
      </w:r>
    </w:p>
  </w:endnote>
  <w:endnote w:type="continuationSeparator" w:id="0">
    <w:p w:rsidR="001A38A5" w:rsidRDefault="001A38A5" w:rsidP="0004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AC" w:rsidRDefault="000466AC">
    <w:pPr>
      <w:pStyle w:val="Pieddepage1"/>
    </w:pPr>
    <w:r>
      <w:fldChar w:fldCharType="begin"/>
    </w:r>
    <w:r w:rsidR="00FE0630">
      <w:instrText>PAGE</w:instrText>
    </w:r>
    <w:r>
      <w:fldChar w:fldCharType="separate"/>
    </w:r>
    <w:r w:rsidR="00DB727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69" w:rsidRDefault="00143EE6" w:rsidP="00272D44">
    <w:pPr>
      <w:pStyle w:val="NormalWeb"/>
      <w:spacing w:before="0" w:after="0"/>
      <w:jc w:val="both"/>
      <w:rPr>
        <w:rFonts w:ascii="Arial" w:hAnsi="Arial" w:cs="Arial"/>
        <w:i/>
        <w:iCs/>
        <w:color w:val="333333"/>
        <w:sz w:val="14"/>
        <w:szCs w:val="14"/>
      </w:rPr>
    </w:pPr>
    <w:r w:rsidRPr="004E3E6A">
      <w:rPr>
        <w:rFonts w:ascii="Arial" w:hAnsi="Arial" w:cs="Arial"/>
        <w:i/>
        <w:iCs/>
        <w:color w:val="333333"/>
        <w:sz w:val="14"/>
        <w:szCs w:val="14"/>
      </w:rPr>
      <w:t xml:space="preserve"> </w:t>
    </w:r>
    <w:r w:rsidR="00D61C69" w:rsidRPr="004E3E6A">
      <w:rPr>
        <w:rFonts w:ascii="Arial" w:hAnsi="Arial" w:cs="Arial"/>
        <w:i/>
        <w:iCs/>
        <w:color w:val="333333"/>
        <w:sz w:val="14"/>
        <w:szCs w:val="14"/>
      </w:rPr>
      <w:t>« Les informations recueillies font l’objet d’un traitement informatique destiné à la gestion et au suivi des transactions immobilières au titre des articles L 124-1 à L 124-13 du code rural et de la pêche maritime.  Les destinataires des données sont uniquement les services administratifs en charge de la gestion courante des acquisitions/ventes de biens immobiliers.</w:t>
    </w:r>
    <w:r w:rsidR="00D61C69">
      <w:rPr>
        <w:rFonts w:ascii="Arial" w:hAnsi="Arial" w:cs="Arial"/>
        <w:i/>
        <w:iCs/>
        <w:color w:val="333333"/>
        <w:sz w:val="14"/>
        <w:szCs w:val="14"/>
      </w:rPr>
      <w:t xml:space="preserve"> Les bulletins sont conservés 5 ans avant d’être détruits en l’absence de tout contentieux.</w:t>
    </w:r>
    <w:r w:rsidR="001A107A">
      <w:rPr>
        <w:rFonts w:ascii="Arial" w:hAnsi="Arial" w:cs="Arial"/>
        <w:i/>
        <w:iCs/>
        <w:color w:val="333333"/>
        <w:sz w:val="14"/>
        <w:szCs w:val="14"/>
      </w:rPr>
      <w:t xml:space="preserve"> </w:t>
    </w:r>
    <w:r w:rsidR="00D61C69" w:rsidRPr="00FB4D6E">
      <w:rPr>
        <w:rFonts w:ascii="Arial" w:hAnsi="Arial" w:cs="Arial"/>
        <w:i/>
        <w:iCs/>
        <w:color w:val="333333"/>
        <w:sz w:val="14"/>
        <w:szCs w:val="14"/>
      </w:rPr>
      <w:t>Conformément au Règlement Général sur la Protection des Données (RGPD), vous bénéficiez d’un droit d’accès, de rectification, ainsi qu’un droit de limitation au traitement de</w:t>
    </w:r>
    <w:r w:rsidR="00D61C69">
      <w:rPr>
        <w:rFonts w:ascii="Arial" w:hAnsi="Arial" w:cs="Arial"/>
        <w:i/>
        <w:iCs/>
        <w:color w:val="333333"/>
        <w:sz w:val="14"/>
        <w:szCs w:val="14"/>
      </w:rPr>
      <w:t xml:space="preserve">s données qui vous concernent. </w:t>
    </w:r>
  </w:p>
  <w:p w:rsidR="00D61C69" w:rsidRDefault="00D61C69" w:rsidP="00272D44">
    <w:pPr>
      <w:pStyle w:val="NormalWeb"/>
      <w:spacing w:before="0" w:after="0"/>
      <w:ind w:right="3260"/>
      <w:jc w:val="both"/>
      <w:rPr>
        <w:rFonts w:ascii="Arial" w:hAnsi="Arial" w:cs="Arial"/>
        <w:i/>
        <w:iCs/>
        <w:color w:val="333333"/>
        <w:sz w:val="14"/>
        <w:szCs w:val="14"/>
      </w:rPr>
    </w:pPr>
    <w:r w:rsidRPr="007456C6">
      <w:rPr>
        <w:rFonts w:ascii="Verdana" w:eastAsia="SimSun" w:hAnsi="Verdana" w:cs="F"/>
        <w:noProof/>
        <w:spacing w:val="-20"/>
        <w:kern w:val="1"/>
        <w:sz w:val="20"/>
        <w:szCs w:val="20"/>
        <w:lang w:eastAsia="fr-FR"/>
      </w:rPr>
      <w:drawing>
        <wp:anchor distT="0" distB="0" distL="114300" distR="114300" simplePos="0" relativeHeight="251636736" behindDoc="1" locked="0" layoutInCell="1" allowOverlap="1">
          <wp:simplePos x="0" y="0"/>
          <wp:positionH relativeFrom="column">
            <wp:posOffset>3954272</wp:posOffset>
          </wp:positionH>
          <wp:positionV relativeFrom="paragraph">
            <wp:posOffset>7823</wp:posOffset>
          </wp:positionV>
          <wp:extent cx="1126490" cy="434340"/>
          <wp:effectExtent l="0" t="0" r="0" b="3810"/>
          <wp:wrapTight wrapText="bothSides">
            <wp:wrapPolygon edited="0">
              <wp:start x="0" y="0"/>
              <wp:lineTo x="0" y="20842"/>
              <wp:lineTo x="21186" y="20842"/>
              <wp:lineTo x="21186" y="0"/>
              <wp:lineTo x="0" y="0"/>
            </wp:wrapPolygon>
          </wp:wrapTight>
          <wp:docPr id="19" name="Image 19" descr="C:\Users\SCHILT~1\AppData\Local\Temp\Logo RGE_QUADRI + BL noir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ILT~1\AppData\Local\Temp\Logo RGE_QUADRI + BL noir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D6E">
      <w:rPr>
        <w:rFonts w:ascii="Arial" w:hAnsi="Arial" w:cs="Arial"/>
        <w:i/>
        <w:iCs/>
        <w:color w:val="333333"/>
        <w:sz w:val="14"/>
        <w:szCs w:val="14"/>
      </w:rPr>
      <w:t xml:space="preserve">Vous pouvez exercer vos droits en vous adressant auprès de </w:t>
    </w:r>
    <w:r>
      <w:rPr>
        <w:rFonts w:ascii="Arial" w:hAnsi="Arial" w:cs="Arial"/>
        <w:i/>
        <w:iCs/>
        <w:color w:val="333333"/>
        <w:sz w:val="14"/>
        <w:szCs w:val="14"/>
      </w:rPr>
      <w:t>du Service environnement et agriculture</w:t>
    </w:r>
    <w:r w:rsidRPr="00FB4D6E">
      <w:rPr>
        <w:rFonts w:ascii="Arial" w:hAnsi="Arial" w:cs="Arial"/>
        <w:i/>
        <w:iCs/>
        <w:color w:val="333333"/>
        <w:sz w:val="14"/>
        <w:szCs w:val="14"/>
      </w:rPr>
      <w:t xml:space="preserve"> du Département du Haut-Rhin ou au Délégué à la Protection des Données à l’adresse suivante : </w:t>
    </w:r>
    <w:hyperlink r:id="rId2" w:history="1">
      <w:r w:rsidRPr="007150E1">
        <w:rPr>
          <w:rStyle w:val="Lienhypertexte"/>
          <w:rFonts w:ascii="Arial" w:hAnsi="Arial" w:cs="Arial"/>
          <w:i/>
          <w:iCs/>
          <w:sz w:val="14"/>
          <w:szCs w:val="14"/>
        </w:rPr>
        <w:t>dpd@haut-rhin.fr</w:t>
      </w:r>
    </w:hyperlink>
    <w:r w:rsidRPr="00FB4D6E">
      <w:rPr>
        <w:rFonts w:ascii="Arial" w:hAnsi="Arial" w:cs="Arial"/>
        <w:i/>
        <w:iCs/>
        <w:color w:val="333333"/>
        <w:sz w:val="14"/>
        <w:szCs w:val="14"/>
      </w:rPr>
      <w:t xml:space="preserve">. </w:t>
    </w:r>
  </w:p>
  <w:p w:rsidR="000466AC" w:rsidRPr="00E20FBA" w:rsidRDefault="00D61C69" w:rsidP="00E20FBA">
    <w:pPr>
      <w:pStyle w:val="NormalWeb"/>
      <w:tabs>
        <w:tab w:val="left" w:pos="2694"/>
      </w:tabs>
      <w:spacing w:before="0" w:after="0"/>
      <w:rPr>
        <w:rFonts w:ascii="Arial" w:hAnsi="Arial" w:cs="Arial"/>
        <w:i/>
        <w:iCs/>
        <w:color w:val="333333"/>
        <w:sz w:val="14"/>
        <w:szCs w:val="14"/>
      </w:rPr>
    </w:pPr>
    <w:r>
      <w:rPr>
        <w:rFonts w:ascii="Calibri" w:eastAsia="SimSun" w:hAnsi="Calibri" w:cs="F"/>
        <w:kern w:val="1"/>
        <w:sz w:val="22"/>
        <w:szCs w:val="22"/>
      </w:rPr>
      <w:tab/>
    </w:r>
    <w:r w:rsidR="007456C6" w:rsidRPr="007456C6">
      <w:rPr>
        <w:rFonts w:ascii="Calibri" w:eastAsia="SimSun" w:hAnsi="Calibri" w:cs="F"/>
        <w:kern w:val="1"/>
        <w:sz w:val="22"/>
        <w:szCs w:val="22"/>
      </w:rPr>
      <w:t xml:space="preserve">Animation réalisée avec le soutien de  </w:t>
    </w:r>
    <w:r w:rsidR="007456C6" w:rsidRPr="007456C6">
      <w:rPr>
        <w:rFonts w:ascii="Verdana" w:eastAsia="SimSun" w:hAnsi="Verdana" w:cs="F"/>
        <w:noProof/>
        <w:spacing w:val="-20"/>
        <w:kern w:val="1"/>
        <w:sz w:val="20"/>
        <w:szCs w:val="20"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5161280</wp:posOffset>
          </wp:positionH>
          <wp:positionV relativeFrom="paragraph">
            <wp:posOffset>-320675</wp:posOffset>
          </wp:positionV>
          <wp:extent cx="780415" cy="457200"/>
          <wp:effectExtent l="0" t="0" r="635" b="0"/>
          <wp:wrapTight wrapText="bothSides">
            <wp:wrapPolygon edited="0">
              <wp:start x="0" y="0"/>
              <wp:lineTo x="0" y="20700"/>
              <wp:lineTo x="21090" y="20700"/>
              <wp:lineTo x="21090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73" w:rsidRDefault="00DB72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8A5" w:rsidRDefault="001A38A5" w:rsidP="000466AC">
      <w:r>
        <w:separator/>
      </w:r>
    </w:p>
  </w:footnote>
  <w:footnote w:type="continuationSeparator" w:id="0">
    <w:p w:rsidR="001A38A5" w:rsidRDefault="001A38A5" w:rsidP="00046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73" w:rsidRDefault="00DB727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44" w:rsidRPr="00F65AAE" w:rsidRDefault="00DB7273" w:rsidP="00272D44">
    <w:pPr>
      <w:pStyle w:val="En-tte"/>
      <w:ind w:left="3119" w:right="2126"/>
      <w:rPr>
        <w:rFonts w:ascii="Verdana" w:hAnsi="Verdana" w:cs="Tahoma"/>
        <w:b/>
        <w:sz w:val="20"/>
        <w:szCs w:val="20"/>
      </w:rPr>
    </w:pPr>
    <w:r>
      <w:rPr>
        <w:noProof/>
        <w:kern w:val="3"/>
        <w:sz w:val="20"/>
        <w:szCs w:val="20"/>
        <w:lang w:eastAsia="fr-F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4575810</wp:posOffset>
          </wp:positionH>
          <wp:positionV relativeFrom="paragraph">
            <wp:posOffset>-200025</wp:posOffset>
          </wp:positionV>
          <wp:extent cx="676275" cy="740925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PF_Grand_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66" cy="745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21C">
      <w:rPr>
        <w:noProof/>
        <w:kern w:val="3"/>
        <w:sz w:val="20"/>
        <w:szCs w:val="20"/>
        <w:lang w:eastAsia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-266866</wp:posOffset>
          </wp:positionH>
          <wp:positionV relativeFrom="page">
            <wp:posOffset>182881</wp:posOffset>
          </wp:positionV>
          <wp:extent cx="1979222" cy="842838"/>
          <wp:effectExtent l="0" t="0" r="2540" b="0"/>
          <wp:wrapNone/>
          <wp:docPr id="1" name="Image 1" descr="CeA-A4-papier-logo-enco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A-A4-papier-logo-encoch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0" t="1081" r="52241" b="86180"/>
                  <a:stretch/>
                </pic:blipFill>
                <pic:spPr bwMode="auto">
                  <a:xfrm>
                    <a:off x="0" y="0"/>
                    <a:ext cx="1979832" cy="8430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D44">
      <w:rPr>
        <w:noProof/>
        <w:kern w:val="3"/>
        <w:sz w:val="20"/>
        <w:szCs w:val="20"/>
        <w:lang w:eastAsia="fr-F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5329555</wp:posOffset>
          </wp:positionH>
          <wp:positionV relativeFrom="paragraph">
            <wp:posOffset>-172085</wp:posOffset>
          </wp:positionV>
          <wp:extent cx="609600" cy="697230"/>
          <wp:effectExtent l="0" t="0" r="0" b="7620"/>
          <wp:wrapTight wrapText="bothSides">
            <wp:wrapPolygon edited="0">
              <wp:start x="0" y="0"/>
              <wp:lineTo x="0" y="21246"/>
              <wp:lineTo x="20925" y="21246"/>
              <wp:lineTo x="20925" y="0"/>
              <wp:lineTo x="0" y="0"/>
            </wp:wrapPolygon>
          </wp:wrapTight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D44" w:rsidRPr="00F65AAE">
      <w:rPr>
        <w:rFonts w:ascii="Verdana" w:hAnsi="Verdana" w:cs="Tahoma"/>
        <w:b/>
        <w:sz w:val="20"/>
        <w:szCs w:val="20"/>
      </w:rPr>
      <w:t>SERVICE DE l’ENVIRONNEMENT ET DE L’AGRICULTURE</w:t>
    </w:r>
  </w:p>
  <w:p w:rsidR="00272D44" w:rsidRDefault="00272D44" w:rsidP="00272D44">
    <w:pPr>
      <w:pStyle w:val="En-tte"/>
      <w:ind w:left="3119" w:right="2126"/>
    </w:pPr>
    <w:r w:rsidRPr="00F65AAE">
      <w:rPr>
        <w:rFonts w:ascii="Verdana" w:hAnsi="Verdana" w:cs="Tahoma"/>
        <w:b/>
        <w:sz w:val="20"/>
        <w:szCs w:val="20"/>
      </w:rPr>
      <w:t>Dossier n° :</w:t>
    </w:r>
    <w:r w:rsidRPr="00272D44">
      <w:rPr>
        <w:noProof/>
        <w:kern w:val="3"/>
        <w:sz w:val="20"/>
        <w:szCs w:val="20"/>
        <w:lang w:eastAsia="fr-FR"/>
      </w:rPr>
      <w:t xml:space="preserve"> </w:t>
    </w:r>
  </w:p>
  <w:p w:rsidR="00272D44" w:rsidRDefault="00272D44" w:rsidP="00272D44">
    <w:pPr>
      <w:pStyle w:val="En-tte"/>
      <w:ind w:left="3119" w:right="2126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73" w:rsidRDefault="00DB72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685B"/>
    <w:multiLevelType w:val="multilevel"/>
    <w:tmpl w:val="5122D70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12B38"/>
    <w:multiLevelType w:val="multilevel"/>
    <w:tmpl w:val="DC8096D0"/>
    <w:lvl w:ilvl="0">
      <w:start w:val="1"/>
      <w:numFmt w:val="none"/>
      <w:pStyle w:val="Titre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1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1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066F40"/>
    <w:multiLevelType w:val="hybridMultilevel"/>
    <w:tmpl w:val="8ADEF220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rst Mireille">
    <w15:presenceInfo w15:providerId="AD" w15:userId="S-1-5-21-1647785748-1770520938-1540833222-35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AC"/>
    <w:rsid w:val="0003653F"/>
    <w:rsid w:val="000466AC"/>
    <w:rsid w:val="00073CA9"/>
    <w:rsid w:val="00076315"/>
    <w:rsid w:val="00076F17"/>
    <w:rsid w:val="00143EE6"/>
    <w:rsid w:val="001A107A"/>
    <w:rsid w:val="001A38A5"/>
    <w:rsid w:val="001D6F45"/>
    <w:rsid w:val="0023021C"/>
    <w:rsid w:val="00272D44"/>
    <w:rsid w:val="00446D8B"/>
    <w:rsid w:val="004D58ED"/>
    <w:rsid w:val="00604144"/>
    <w:rsid w:val="00646D15"/>
    <w:rsid w:val="007456C6"/>
    <w:rsid w:val="007A73A6"/>
    <w:rsid w:val="007C6806"/>
    <w:rsid w:val="008332A3"/>
    <w:rsid w:val="008405A5"/>
    <w:rsid w:val="00840744"/>
    <w:rsid w:val="00941AF3"/>
    <w:rsid w:val="00C265E3"/>
    <w:rsid w:val="00D61C69"/>
    <w:rsid w:val="00DB7273"/>
    <w:rsid w:val="00E20FBA"/>
    <w:rsid w:val="00F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8CE31D-E4B5-4C24-81A8-2DCBA24F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73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qFormat/>
    <w:rsid w:val="00203573"/>
    <w:pPr>
      <w:keepNext/>
      <w:numPr>
        <w:numId w:val="1"/>
      </w:numPr>
      <w:jc w:val="center"/>
      <w:outlineLvl w:val="0"/>
    </w:pPr>
    <w:rPr>
      <w:b/>
      <w:bCs/>
    </w:rPr>
  </w:style>
  <w:style w:type="paragraph" w:customStyle="1" w:styleId="Titre21">
    <w:name w:val="Titre 21"/>
    <w:basedOn w:val="Normal"/>
    <w:qFormat/>
    <w:rsid w:val="00203573"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customStyle="1" w:styleId="Titre31">
    <w:name w:val="Titre 31"/>
    <w:basedOn w:val="Normal"/>
    <w:qFormat/>
    <w:rsid w:val="00203573"/>
    <w:pPr>
      <w:keepNext/>
      <w:numPr>
        <w:ilvl w:val="2"/>
        <w:numId w:val="1"/>
      </w:numPr>
      <w:outlineLvl w:val="2"/>
    </w:pPr>
    <w:rPr>
      <w:b/>
      <w:bCs/>
      <w:i/>
      <w:iCs/>
      <w:sz w:val="28"/>
    </w:rPr>
  </w:style>
  <w:style w:type="paragraph" w:customStyle="1" w:styleId="Titre41">
    <w:name w:val="Titre 41"/>
    <w:basedOn w:val="Normal"/>
    <w:qFormat/>
    <w:rsid w:val="00203573"/>
    <w:pPr>
      <w:keepNext/>
      <w:numPr>
        <w:ilvl w:val="3"/>
        <w:numId w:val="1"/>
      </w:numPr>
      <w:outlineLvl w:val="3"/>
    </w:pPr>
    <w:rPr>
      <w:b/>
      <w:bCs/>
      <w:sz w:val="28"/>
      <w:u w:val="single"/>
    </w:rPr>
  </w:style>
  <w:style w:type="paragraph" w:customStyle="1" w:styleId="Titre51">
    <w:name w:val="Titre 51"/>
    <w:basedOn w:val="Normal"/>
    <w:qFormat/>
    <w:rsid w:val="00203573"/>
    <w:pPr>
      <w:keepNext/>
      <w:numPr>
        <w:ilvl w:val="4"/>
        <w:numId w:val="1"/>
      </w:numPr>
      <w:outlineLvl w:val="4"/>
    </w:pPr>
    <w:rPr>
      <w:sz w:val="28"/>
    </w:rPr>
  </w:style>
  <w:style w:type="paragraph" w:customStyle="1" w:styleId="Titre61">
    <w:name w:val="Titre 61"/>
    <w:basedOn w:val="Normal"/>
    <w:qFormat/>
    <w:rsid w:val="00203573"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character" w:customStyle="1" w:styleId="WW8Num1z0">
    <w:name w:val="WW8Num1z0"/>
    <w:qFormat/>
    <w:rsid w:val="00203573"/>
  </w:style>
  <w:style w:type="character" w:customStyle="1" w:styleId="WW8Num1z1">
    <w:name w:val="WW8Num1z1"/>
    <w:qFormat/>
    <w:rsid w:val="00203573"/>
  </w:style>
  <w:style w:type="character" w:customStyle="1" w:styleId="WW8Num1z2">
    <w:name w:val="WW8Num1z2"/>
    <w:qFormat/>
    <w:rsid w:val="00203573"/>
  </w:style>
  <w:style w:type="character" w:customStyle="1" w:styleId="WW8Num1z3">
    <w:name w:val="WW8Num1z3"/>
    <w:qFormat/>
    <w:rsid w:val="00203573"/>
  </w:style>
  <w:style w:type="character" w:customStyle="1" w:styleId="WW8Num1z4">
    <w:name w:val="WW8Num1z4"/>
    <w:qFormat/>
    <w:rsid w:val="00203573"/>
  </w:style>
  <w:style w:type="character" w:customStyle="1" w:styleId="WW8Num1z5">
    <w:name w:val="WW8Num1z5"/>
    <w:qFormat/>
    <w:rsid w:val="00203573"/>
  </w:style>
  <w:style w:type="character" w:customStyle="1" w:styleId="WW8Num1z6">
    <w:name w:val="WW8Num1z6"/>
    <w:qFormat/>
    <w:rsid w:val="00203573"/>
  </w:style>
  <w:style w:type="character" w:customStyle="1" w:styleId="WW8Num1z7">
    <w:name w:val="WW8Num1z7"/>
    <w:qFormat/>
    <w:rsid w:val="00203573"/>
  </w:style>
  <w:style w:type="character" w:customStyle="1" w:styleId="WW8Num1z8">
    <w:name w:val="WW8Num1z8"/>
    <w:qFormat/>
    <w:rsid w:val="00203573"/>
  </w:style>
  <w:style w:type="character" w:customStyle="1" w:styleId="WW8Num2z0">
    <w:name w:val="WW8Num2z0"/>
    <w:qFormat/>
    <w:rsid w:val="00203573"/>
    <w:rPr>
      <w:rFonts w:ascii="Wingdings" w:hAnsi="Wingdings" w:cs="Wingdings"/>
    </w:rPr>
  </w:style>
  <w:style w:type="character" w:customStyle="1" w:styleId="WW8Num2z1">
    <w:name w:val="WW8Num2z1"/>
    <w:qFormat/>
    <w:rsid w:val="00203573"/>
    <w:rPr>
      <w:rFonts w:ascii="Courier New" w:hAnsi="Courier New" w:cs="Courier New"/>
    </w:rPr>
  </w:style>
  <w:style w:type="character" w:customStyle="1" w:styleId="WW8Num2z2">
    <w:name w:val="WW8Num2z2"/>
    <w:qFormat/>
    <w:rsid w:val="00203573"/>
    <w:rPr>
      <w:rFonts w:ascii="Symbol" w:hAnsi="Symbol" w:cs="Symbol"/>
    </w:rPr>
  </w:style>
  <w:style w:type="character" w:customStyle="1" w:styleId="WW8Num3z0">
    <w:name w:val="WW8Num3z0"/>
    <w:qFormat/>
    <w:rsid w:val="00203573"/>
    <w:rPr>
      <w:rFonts w:ascii="Wingdings" w:hAnsi="Wingdings" w:cs="Wingdings"/>
    </w:rPr>
  </w:style>
  <w:style w:type="character" w:customStyle="1" w:styleId="WW8Num3z1">
    <w:name w:val="WW8Num3z1"/>
    <w:qFormat/>
    <w:rsid w:val="00203573"/>
    <w:rPr>
      <w:rFonts w:ascii="Courier New" w:hAnsi="Courier New" w:cs="Courier New"/>
      <w:sz w:val="26"/>
      <w:szCs w:val="26"/>
    </w:rPr>
  </w:style>
  <w:style w:type="character" w:customStyle="1" w:styleId="WW8Num3z3">
    <w:name w:val="WW8Num3z3"/>
    <w:qFormat/>
    <w:rsid w:val="00203573"/>
    <w:rPr>
      <w:rFonts w:ascii="Symbol" w:hAnsi="Symbol" w:cs="Symbol"/>
    </w:rPr>
  </w:style>
  <w:style w:type="character" w:customStyle="1" w:styleId="WW8Num3z4">
    <w:name w:val="WW8Num3z4"/>
    <w:qFormat/>
    <w:rsid w:val="00203573"/>
    <w:rPr>
      <w:rFonts w:ascii="Courier New" w:hAnsi="Courier New" w:cs="Courier New"/>
    </w:rPr>
  </w:style>
  <w:style w:type="character" w:customStyle="1" w:styleId="WW8Num4z0">
    <w:name w:val="WW8Num4z0"/>
    <w:qFormat/>
    <w:rsid w:val="00203573"/>
    <w:rPr>
      <w:rFonts w:ascii="Wingdings" w:hAnsi="Wingdings" w:cs="Wingdings"/>
    </w:rPr>
  </w:style>
  <w:style w:type="character" w:customStyle="1" w:styleId="WW8Num4z1">
    <w:name w:val="WW8Num4z1"/>
    <w:qFormat/>
    <w:rsid w:val="00203573"/>
    <w:rPr>
      <w:rFonts w:ascii="Courier New" w:hAnsi="Courier New" w:cs="Courier New"/>
    </w:rPr>
  </w:style>
  <w:style w:type="character" w:customStyle="1" w:styleId="WW8Num4z3">
    <w:name w:val="WW8Num4z3"/>
    <w:qFormat/>
    <w:rsid w:val="00203573"/>
    <w:rPr>
      <w:rFonts w:ascii="Symbol" w:hAnsi="Symbol" w:cs="Symbol"/>
    </w:rPr>
  </w:style>
  <w:style w:type="character" w:customStyle="1" w:styleId="WW8Num5z0">
    <w:name w:val="WW8Num5z0"/>
    <w:qFormat/>
    <w:rsid w:val="00203573"/>
    <w:rPr>
      <w:b/>
      <w:i/>
      <w:sz w:val="25"/>
      <w:szCs w:val="25"/>
      <w:vertAlign w:val="superscript"/>
    </w:rPr>
  </w:style>
  <w:style w:type="character" w:customStyle="1" w:styleId="WW8Num5z1">
    <w:name w:val="WW8Num5z1"/>
    <w:qFormat/>
    <w:rsid w:val="00203573"/>
  </w:style>
  <w:style w:type="character" w:customStyle="1" w:styleId="WW8Num5z2">
    <w:name w:val="WW8Num5z2"/>
    <w:qFormat/>
    <w:rsid w:val="00203573"/>
  </w:style>
  <w:style w:type="character" w:customStyle="1" w:styleId="WW8Num5z3">
    <w:name w:val="WW8Num5z3"/>
    <w:qFormat/>
    <w:rsid w:val="00203573"/>
  </w:style>
  <w:style w:type="character" w:customStyle="1" w:styleId="WW8Num5z4">
    <w:name w:val="WW8Num5z4"/>
    <w:qFormat/>
    <w:rsid w:val="00203573"/>
  </w:style>
  <w:style w:type="character" w:customStyle="1" w:styleId="WW8Num5z5">
    <w:name w:val="WW8Num5z5"/>
    <w:qFormat/>
    <w:rsid w:val="00203573"/>
  </w:style>
  <w:style w:type="character" w:customStyle="1" w:styleId="WW8Num5z6">
    <w:name w:val="WW8Num5z6"/>
    <w:qFormat/>
    <w:rsid w:val="00203573"/>
  </w:style>
  <w:style w:type="character" w:customStyle="1" w:styleId="WW8Num5z7">
    <w:name w:val="WW8Num5z7"/>
    <w:qFormat/>
    <w:rsid w:val="00203573"/>
  </w:style>
  <w:style w:type="character" w:customStyle="1" w:styleId="WW8Num5z8">
    <w:name w:val="WW8Num5z8"/>
    <w:qFormat/>
    <w:rsid w:val="00203573"/>
  </w:style>
  <w:style w:type="character" w:customStyle="1" w:styleId="WW8Num6z0">
    <w:name w:val="WW8Num6z0"/>
    <w:qFormat/>
    <w:rsid w:val="00203573"/>
    <w:rPr>
      <w:rFonts w:ascii="Symbol" w:hAnsi="Symbol" w:cs="Symbol"/>
    </w:rPr>
  </w:style>
  <w:style w:type="character" w:customStyle="1" w:styleId="WW8Num6z1">
    <w:name w:val="WW8Num6z1"/>
    <w:qFormat/>
    <w:rsid w:val="00203573"/>
    <w:rPr>
      <w:rFonts w:ascii="Courier New" w:hAnsi="Courier New" w:cs="Courier New"/>
    </w:rPr>
  </w:style>
  <w:style w:type="character" w:customStyle="1" w:styleId="WW8Num6z2">
    <w:name w:val="WW8Num6z2"/>
    <w:qFormat/>
    <w:rsid w:val="00203573"/>
    <w:rPr>
      <w:rFonts w:ascii="Wingdings" w:hAnsi="Wingdings" w:cs="Wingdings"/>
    </w:rPr>
  </w:style>
  <w:style w:type="character" w:customStyle="1" w:styleId="WW8Num7z0">
    <w:name w:val="WW8Num7z0"/>
    <w:qFormat/>
    <w:rsid w:val="00203573"/>
    <w:rPr>
      <w:b/>
      <w:sz w:val="25"/>
      <w:u w:val="single"/>
    </w:rPr>
  </w:style>
  <w:style w:type="character" w:customStyle="1" w:styleId="WW8Num7z1">
    <w:name w:val="WW8Num7z1"/>
    <w:qFormat/>
    <w:rsid w:val="00203573"/>
  </w:style>
  <w:style w:type="character" w:customStyle="1" w:styleId="WW8Num7z2">
    <w:name w:val="WW8Num7z2"/>
    <w:qFormat/>
    <w:rsid w:val="00203573"/>
  </w:style>
  <w:style w:type="character" w:customStyle="1" w:styleId="WW8Num7z3">
    <w:name w:val="WW8Num7z3"/>
    <w:qFormat/>
    <w:rsid w:val="00203573"/>
  </w:style>
  <w:style w:type="character" w:customStyle="1" w:styleId="WW8Num7z4">
    <w:name w:val="WW8Num7z4"/>
    <w:qFormat/>
    <w:rsid w:val="00203573"/>
  </w:style>
  <w:style w:type="character" w:customStyle="1" w:styleId="WW8Num7z5">
    <w:name w:val="WW8Num7z5"/>
    <w:qFormat/>
    <w:rsid w:val="00203573"/>
  </w:style>
  <w:style w:type="character" w:customStyle="1" w:styleId="WW8Num7z6">
    <w:name w:val="WW8Num7z6"/>
    <w:qFormat/>
    <w:rsid w:val="00203573"/>
  </w:style>
  <w:style w:type="character" w:customStyle="1" w:styleId="WW8Num7z7">
    <w:name w:val="WW8Num7z7"/>
    <w:qFormat/>
    <w:rsid w:val="00203573"/>
  </w:style>
  <w:style w:type="character" w:customStyle="1" w:styleId="WW8Num7z8">
    <w:name w:val="WW8Num7z8"/>
    <w:qFormat/>
    <w:rsid w:val="00203573"/>
  </w:style>
  <w:style w:type="character" w:customStyle="1" w:styleId="WW8Num8z0">
    <w:name w:val="WW8Num8z0"/>
    <w:qFormat/>
    <w:rsid w:val="00203573"/>
  </w:style>
  <w:style w:type="character" w:customStyle="1" w:styleId="WW8Num8z1">
    <w:name w:val="WW8Num8z1"/>
    <w:qFormat/>
    <w:rsid w:val="00203573"/>
  </w:style>
  <w:style w:type="character" w:customStyle="1" w:styleId="WW8Num8z2">
    <w:name w:val="WW8Num8z2"/>
    <w:qFormat/>
    <w:rsid w:val="00203573"/>
  </w:style>
  <w:style w:type="character" w:customStyle="1" w:styleId="WW8Num8z3">
    <w:name w:val="WW8Num8z3"/>
    <w:qFormat/>
    <w:rsid w:val="00203573"/>
  </w:style>
  <w:style w:type="character" w:customStyle="1" w:styleId="WW8Num8z4">
    <w:name w:val="WW8Num8z4"/>
    <w:qFormat/>
    <w:rsid w:val="00203573"/>
  </w:style>
  <w:style w:type="character" w:customStyle="1" w:styleId="WW8Num8z5">
    <w:name w:val="WW8Num8z5"/>
    <w:qFormat/>
    <w:rsid w:val="00203573"/>
  </w:style>
  <w:style w:type="character" w:customStyle="1" w:styleId="WW8Num8z6">
    <w:name w:val="WW8Num8z6"/>
    <w:qFormat/>
    <w:rsid w:val="00203573"/>
  </w:style>
  <w:style w:type="character" w:customStyle="1" w:styleId="WW8Num8z7">
    <w:name w:val="WW8Num8z7"/>
    <w:qFormat/>
    <w:rsid w:val="00203573"/>
  </w:style>
  <w:style w:type="character" w:customStyle="1" w:styleId="WW8Num8z8">
    <w:name w:val="WW8Num8z8"/>
    <w:qFormat/>
    <w:rsid w:val="00203573"/>
  </w:style>
  <w:style w:type="character" w:customStyle="1" w:styleId="WW8Num9z0">
    <w:name w:val="WW8Num9z0"/>
    <w:qFormat/>
    <w:rsid w:val="00203573"/>
    <w:rPr>
      <w:rFonts w:ascii="Wingdings" w:hAnsi="Wingdings" w:cs="Wingdings"/>
    </w:rPr>
  </w:style>
  <w:style w:type="character" w:customStyle="1" w:styleId="WW8Num9z1">
    <w:name w:val="WW8Num9z1"/>
    <w:qFormat/>
    <w:rsid w:val="00203573"/>
    <w:rPr>
      <w:rFonts w:ascii="Courier New" w:hAnsi="Courier New" w:cs="Courier New"/>
    </w:rPr>
  </w:style>
  <w:style w:type="character" w:customStyle="1" w:styleId="WW8Num9z3">
    <w:name w:val="WW8Num9z3"/>
    <w:qFormat/>
    <w:rsid w:val="00203573"/>
    <w:rPr>
      <w:rFonts w:ascii="Symbol" w:hAnsi="Symbol" w:cs="Symbol"/>
    </w:rPr>
  </w:style>
  <w:style w:type="character" w:customStyle="1" w:styleId="WW8Num10z0">
    <w:name w:val="WW8Num10z0"/>
    <w:qFormat/>
    <w:rsid w:val="00203573"/>
    <w:rPr>
      <w:b/>
      <w:bCs/>
      <w:sz w:val="25"/>
      <w:szCs w:val="25"/>
    </w:rPr>
  </w:style>
  <w:style w:type="character" w:customStyle="1" w:styleId="WW8Num10z1">
    <w:name w:val="WW8Num10z1"/>
    <w:qFormat/>
    <w:rsid w:val="00203573"/>
  </w:style>
  <w:style w:type="character" w:customStyle="1" w:styleId="WW8Num10z2">
    <w:name w:val="WW8Num10z2"/>
    <w:qFormat/>
    <w:rsid w:val="00203573"/>
  </w:style>
  <w:style w:type="character" w:customStyle="1" w:styleId="WW8Num10z3">
    <w:name w:val="WW8Num10z3"/>
    <w:qFormat/>
    <w:rsid w:val="00203573"/>
  </w:style>
  <w:style w:type="character" w:customStyle="1" w:styleId="WW8Num10z4">
    <w:name w:val="WW8Num10z4"/>
    <w:qFormat/>
    <w:rsid w:val="00203573"/>
  </w:style>
  <w:style w:type="character" w:customStyle="1" w:styleId="WW8Num10z5">
    <w:name w:val="WW8Num10z5"/>
    <w:qFormat/>
    <w:rsid w:val="00203573"/>
  </w:style>
  <w:style w:type="character" w:customStyle="1" w:styleId="WW8Num10z6">
    <w:name w:val="WW8Num10z6"/>
    <w:qFormat/>
    <w:rsid w:val="00203573"/>
  </w:style>
  <w:style w:type="character" w:customStyle="1" w:styleId="WW8Num10z7">
    <w:name w:val="WW8Num10z7"/>
    <w:qFormat/>
    <w:rsid w:val="00203573"/>
  </w:style>
  <w:style w:type="character" w:customStyle="1" w:styleId="WW8Num10z8">
    <w:name w:val="WW8Num10z8"/>
    <w:qFormat/>
    <w:rsid w:val="00203573"/>
  </w:style>
  <w:style w:type="character" w:customStyle="1" w:styleId="Policepardfaut1">
    <w:name w:val="Police par défaut1"/>
    <w:qFormat/>
    <w:rsid w:val="00203573"/>
  </w:style>
  <w:style w:type="character" w:customStyle="1" w:styleId="Policepardfaut2">
    <w:name w:val="Police par défaut2"/>
    <w:qFormat/>
    <w:rsid w:val="00203573"/>
  </w:style>
  <w:style w:type="character" w:customStyle="1" w:styleId="Numrodepage1">
    <w:name w:val="Numéro de page1"/>
    <w:basedOn w:val="Policepardfaut2"/>
    <w:qFormat/>
    <w:rsid w:val="00203573"/>
  </w:style>
  <w:style w:type="character" w:customStyle="1" w:styleId="Marquedecommentaire1">
    <w:name w:val="Marque de commentaire1"/>
    <w:qFormat/>
    <w:rsid w:val="00203573"/>
    <w:rPr>
      <w:sz w:val="16"/>
      <w:szCs w:val="16"/>
    </w:rPr>
  </w:style>
  <w:style w:type="character" w:customStyle="1" w:styleId="Sous-titreCar">
    <w:name w:val="Sous-titre Car"/>
    <w:qFormat/>
    <w:rsid w:val="00203573"/>
    <w:rPr>
      <w:rFonts w:ascii="Bookman Old Style" w:hAnsi="Bookman Old Style" w:cs="Bookman Old Style"/>
      <w:sz w:val="24"/>
      <w:szCs w:val="24"/>
      <w:u w:val="single"/>
    </w:rPr>
  </w:style>
  <w:style w:type="character" w:customStyle="1" w:styleId="ListLabel1">
    <w:name w:val="ListLabel 1"/>
    <w:qFormat/>
    <w:rsid w:val="00203573"/>
    <w:rPr>
      <w:sz w:val="26"/>
      <w:szCs w:val="26"/>
    </w:rPr>
  </w:style>
  <w:style w:type="character" w:customStyle="1" w:styleId="ListLabel2">
    <w:name w:val="ListLabel 2"/>
    <w:qFormat/>
    <w:rsid w:val="00203573"/>
    <w:rPr>
      <w:b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B21D89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B21D89"/>
    <w:rPr>
      <w:lang w:eastAsia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B21D89"/>
    <w:rPr>
      <w:b/>
      <w:bCs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21D89"/>
    <w:rPr>
      <w:rFonts w:ascii="Tahoma" w:hAnsi="Tahoma" w:cs="Tahoma"/>
      <w:sz w:val="16"/>
      <w:szCs w:val="16"/>
      <w:lang w:eastAsia="ar-SA"/>
    </w:rPr>
  </w:style>
  <w:style w:type="character" w:customStyle="1" w:styleId="ListLabel3">
    <w:name w:val="ListLabel 3"/>
    <w:qFormat/>
    <w:rsid w:val="000466AC"/>
    <w:rPr>
      <w:rFonts w:cs="Wingdings"/>
    </w:rPr>
  </w:style>
  <w:style w:type="character" w:customStyle="1" w:styleId="ListLabel4">
    <w:name w:val="ListLabel 4"/>
    <w:qFormat/>
    <w:rsid w:val="000466AC"/>
    <w:rPr>
      <w:rFonts w:cs="Courier New"/>
    </w:rPr>
  </w:style>
  <w:style w:type="character" w:customStyle="1" w:styleId="ListLabel5">
    <w:name w:val="ListLabel 5"/>
    <w:qFormat/>
    <w:rsid w:val="000466AC"/>
    <w:rPr>
      <w:rFonts w:cs="Symbol"/>
    </w:rPr>
  </w:style>
  <w:style w:type="character" w:customStyle="1" w:styleId="ListLabel6">
    <w:name w:val="ListLabel 6"/>
    <w:qFormat/>
    <w:rsid w:val="000466AC"/>
    <w:rPr>
      <w:rFonts w:cs="Symbol"/>
    </w:rPr>
  </w:style>
  <w:style w:type="character" w:customStyle="1" w:styleId="ListLabel7">
    <w:name w:val="ListLabel 7"/>
    <w:qFormat/>
    <w:rsid w:val="000466AC"/>
    <w:rPr>
      <w:rFonts w:cs="Courier New"/>
    </w:rPr>
  </w:style>
  <w:style w:type="character" w:customStyle="1" w:styleId="ListLabel8">
    <w:name w:val="ListLabel 8"/>
    <w:qFormat/>
    <w:rsid w:val="000466AC"/>
    <w:rPr>
      <w:rFonts w:cs="Wingdings"/>
    </w:rPr>
  </w:style>
  <w:style w:type="character" w:customStyle="1" w:styleId="ListLabel9">
    <w:name w:val="ListLabel 9"/>
    <w:qFormat/>
    <w:rsid w:val="000466AC"/>
    <w:rPr>
      <w:rFonts w:cs="Symbol"/>
    </w:rPr>
  </w:style>
  <w:style w:type="character" w:customStyle="1" w:styleId="ListLabel10">
    <w:name w:val="ListLabel 10"/>
    <w:qFormat/>
    <w:rsid w:val="000466AC"/>
    <w:rPr>
      <w:rFonts w:cs="Courier New"/>
    </w:rPr>
  </w:style>
  <w:style w:type="character" w:customStyle="1" w:styleId="ListLabel11">
    <w:name w:val="ListLabel 11"/>
    <w:qFormat/>
    <w:rsid w:val="000466AC"/>
    <w:rPr>
      <w:rFonts w:cs="Wingdings"/>
    </w:rPr>
  </w:style>
  <w:style w:type="character" w:customStyle="1" w:styleId="ListLabel12">
    <w:name w:val="ListLabel 12"/>
    <w:qFormat/>
    <w:rsid w:val="000466AC"/>
    <w:rPr>
      <w:b/>
      <w:sz w:val="25"/>
      <w:u w:val="single"/>
    </w:rPr>
  </w:style>
  <w:style w:type="character" w:customStyle="1" w:styleId="ListLabel13">
    <w:name w:val="ListLabel 13"/>
    <w:qFormat/>
    <w:rsid w:val="000466AC"/>
    <w:rPr>
      <w:rFonts w:cs="Wingdings"/>
    </w:rPr>
  </w:style>
  <w:style w:type="character" w:customStyle="1" w:styleId="ListLabel14">
    <w:name w:val="ListLabel 14"/>
    <w:qFormat/>
    <w:rsid w:val="000466AC"/>
    <w:rPr>
      <w:b/>
      <w:bCs/>
      <w:sz w:val="25"/>
      <w:szCs w:val="25"/>
    </w:rPr>
  </w:style>
  <w:style w:type="character" w:customStyle="1" w:styleId="ListLabel15">
    <w:name w:val="ListLabel 15"/>
    <w:qFormat/>
    <w:rsid w:val="000466AC"/>
    <w:rPr>
      <w:b/>
      <w:sz w:val="25"/>
      <w:u w:val="single"/>
    </w:rPr>
  </w:style>
  <w:style w:type="paragraph" w:styleId="Titre">
    <w:name w:val="Title"/>
    <w:basedOn w:val="Normal"/>
    <w:next w:val="Corpsdetexte"/>
    <w:qFormat/>
    <w:rsid w:val="000466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203573"/>
    <w:pPr>
      <w:jc w:val="center"/>
    </w:pPr>
    <w:rPr>
      <w:b/>
      <w:bCs/>
      <w:sz w:val="40"/>
    </w:rPr>
  </w:style>
  <w:style w:type="paragraph" w:styleId="Liste">
    <w:name w:val="List"/>
    <w:basedOn w:val="Corpsdetexte"/>
    <w:rsid w:val="00203573"/>
    <w:rPr>
      <w:rFonts w:cs="Mangal"/>
    </w:rPr>
  </w:style>
  <w:style w:type="paragraph" w:customStyle="1" w:styleId="Lgende1">
    <w:name w:val="Légende1"/>
    <w:basedOn w:val="Normal"/>
    <w:qFormat/>
    <w:rsid w:val="000466A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203573"/>
    <w:pPr>
      <w:suppressLineNumbers/>
    </w:pPr>
    <w:rPr>
      <w:rFonts w:cs="Mangal"/>
    </w:rPr>
  </w:style>
  <w:style w:type="paragraph" w:customStyle="1" w:styleId="Titre2">
    <w:name w:val="Titre2"/>
    <w:basedOn w:val="Normal"/>
    <w:qFormat/>
    <w:rsid w:val="002035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qFormat/>
    <w:rsid w:val="00203573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"/>
    <w:qFormat/>
    <w:rsid w:val="002035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0">
    <w:name w:val="Légende1"/>
    <w:basedOn w:val="Normal"/>
    <w:qFormat/>
    <w:rsid w:val="00203573"/>
    <w:pPr>
      <w:suppressLineNumbers/>
      <w:spacing w:before="120" w:after="120"/>
    </w:pPr>
    <w:rPr>
      <w:rFonts w:cs="Mangal"/>
      <w:i/>
      <w:iCs/>
    </w:rPr>
  </w:style>
  <w:style w:type="paragraph" w:customStyle="1" w:styleId="Pieddepage1">
    <w:name w:val="Pied de page1"/>
    <w:basedOn w:val="Normal"/>
    <w:rsid w:val="00203573"/>
    <w:pPr>
      <w:suppressLineNumbers/>
      <w:tabs>
        <w:tab w:val="center" w:pos="4536"/>
        <w:tab w:val="right" w:pos="9072"/>
      </w:tabs>
    </w:pPr>
  </w:style>
  <w:style w:type="paragraph" w:customStyle="1" w:styleId="En-tte1">
    <w:name w:val="En-tête1"/>
    <w:basedOn w:val="Normal"/>
    <w:rsid w:val="00203573"/>
    <w:pPr>
      <w:suppressLineNumbers/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qFormat/>
    <w:rsid w:val="00203573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</w:pPr>
    <w:rPr>
      <w:b/>
      <w:bCs/>
    </w:rPr>
  </w:style>
  <w:style w:type="paragraph" w:customStyle="1" w:styleId="Corpsdetexte31">
    <w:name w:val="Corps de texte 31"/>
    <w:basedOn w:val="Normal"/>
    <w:qFormat/>
    <w:rsid w:val="00026836"/>
    <w:pPr>
      <w:jc w:val="both"/>
    </w:pPr>
  </w:style>
  <w:style w:type="paragraph" w:customStyle="1" w:styleId="Commentaire1">
    <w:name w:val="Commentaire1"/>
    <w:basedOn w:val="Normal"/>
    <w:qFormat/>
    <w:rsid w:val="00203573"/>
    <w:rPr>
      <w:sz w:val="20"/>
      <w:szCs w:val="20"/>
    </w:rPr>
  </w:style>
  <w:style w:type="paragraph" w:customStyle="1" w:styleId="Paragraphedeliste1">
    <w:name w:val="Paragraphe de liste1"/>
    <w:basedOn w:val="Normal"/>
    <w:qFormat/>
    <w:rsid w:val="00203573"/>
    <w:pPr>
      <w:ind w:left="720"/>
    </w:pPr>
  </w:style>
  <w:style w:type="paragraph" w:styleId="Sous-titre">
    <w:name w:val="Subtitle"/>
    <w:basedOn w:val="Normal"/>
    <w:qFormat/>
    <w:rsid w:val="00203573"/>
    <w:pPr>
      <w:jc w:val="center"/>
    </w:pPr>
    <w:rPr>
      <w:rFonts w:ascii="Bookman Old Style" w:hAnsi="Bookman Old Style" w:cs="Bookman Old Style"/>
      <w:i/>
      <w:iCs/>
      <w:sz w:val="28"/>
      <w:szCs w:val="28"/>
      <w:u w:val="single"/>
    </w:rPr>
  </w:style>
  <w:style w:type="paragraph" w:customStyle="1" w:styleId="Contenudetableau">
    <w:name w:val="Contenu de tableau"/>
    <w:basedOn w:val="Normal"/>
    <w:qFormat/>
    <w:rsid w:val="00203573"/>
    <w:pPr>
      <w:suppressLineNumbers/>
    </w:pPr>
  </w:style>
  <w:style w:type="paragraph" w:customStyle="1" w:styleId="Titredetableau">
    <w:name w:val="Titre de tableau"/>
    <w:basedOn w:val="Contenudetableau"/>
    <w:qFormat/>
    <w:rsid w:val="00203573"/>
    <w:pPr>
      <w:jc w:val="center"/>
    </w:pPr>
    <w:rPr>
      <w:b/>
      <w:bCs/>
    </w:rPr>
  </w:style>
  <w:style w:type="paragraph" w:styleId="Paragraphedeliste">
    <w:name w:val="List Paragraph"/>
    <w:basedOn w:val="Normal"/>
    <w:qFormat/>
    <w:rsid w:val="00203573"/>
    <w:pPr>
      <w:ind w:left="708"/>
    </w:pPr>
  </w:style>
  <w:style w:type="paragraph" w:styleId="NormalWeb">
    <w:name w:val="Normal (Web)"/>
    <w:basedOn w:val="Normal"/>
    <w:qFormat/>
    <w:rsid w:val="00203573"/>
    <w:pPr>
      <w:suppressAutoHyphens w:val="0"/>
      <w:spacing w:before="280" w:after="119"/>
    </w:pPr>
  </w:style>
  <w:style w:type="paragraph" w:customStyle="1" w:styleId="Contenuducadre">
    <w:name w:val="Contenu du cadre"/>
    <w:basedOn w:val="Corpsdetexte"/>
    <w:qFormat/>
    <w:rsid w:val="00203573"/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B21D89"/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B21D8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21D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6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456C6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456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56C6"/>
    <w:rPr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74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61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dpd@haut-rhin.fr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PRIME A L’AMELIORATION FONCIERE FORESTIERE ET A LA GESTION DURABLE</vt:lpstr>
    </vt:vector>
  </TitlesOfParts>
  <Company>CDA88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PRIME A L’AMELIORATION FONCIERE FORESTIERE ET A LA GESTION DURABLE</dc:title>
  <dc:creator>FS68</dc:creator>
  <cp:lastModifiedBy>Compte Microsoft</cp:lastModifiedBy>
  <cp:revision>12</cp:revision>
  <cp:lastPrinted>2019-10-22T07:13:00Z</cp:lastPrinted>
  <dcterms:created xsi:type="dcterms:W3CDTF">2019-10-14T12:39:00Z</dcterms:created>
  <dcterms:modified xsi:type="dcterms:W3CDTF">2021-05-11T12:21:00Z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CDA88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